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DA9" w:rsidRDefault="00D44DA9" w:rsidP="00D44DA9">
      <w:pPr>
        <w:spacing w:line="360" w:lineRule="auto"/>
        <w:ind w:left="-720"/>
        <w:jc w:val="both"/>
        <w:outlineLvl w:val="0"/>
        <w:rPr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-671195</wp:posOffset>
            </wp:positionH>
            <wp:positionV relativeFrom="paragraph">
              <wp:posOffset>-259715</wp:posOffset>
            </wp:positionV>
            <wp:extent cx="2437130" cy="2493010"/>
            <wp:effectExtent l="19050" t="0" r="1270" b="0"/>
            <wp:wrapTight wrapText="bothSides">
              <wp:wrapPolygon edited="0">
                <wp:start x="-169" y="0"/>
                <wp:lineTo x="-169" y="21457"/>
                <wp:lineTo x="21611" y="21457"/>
                <wp:lineTo x="21611" y="0"/>
                <wp:lineTo x="-169" y="0"/>
              </wp:wrapPolygon>
            </wp:wrapTight>
            <wp:docPr id="2" name="Obrázok 2" descr="Farnosť Sielnica - erb farebn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rnosť Sielnica - erb farebn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130" cy="249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48"/>
          <w:szCs w:val="48"/>
        </w:rPr>
        <w:t>RÍMSKOKATOLÍCKA CIRKEV</w:t>
      </w:r>
    </w:p>
    <w:p w:rsidR="00D44DA9" w:rsidRDefault="00D44DA9" w:rsidP="00D44DA9">
      <w:pPr>
        <w:spacing w:line="360" w:lineRule="auto"/>
        <w:ind w:left="-720"/>
        <w:jc w:val="both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FARNOSŤ SIELNICA </w:t>
      </w:r>
    </w:p>
    <w:p w:rsidR="00D44DA9" w:rsidRDefault="00D44DA9" w:rsidP="00D44DA9">
      <w:pPr>
        <w:spacing w:line="360" w:lineRule="auto"/>
        <w:ind w:left="-720"/>
        <w:jc w:val="both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KOSTOL DUCHA SVÄTÉHO</w:t>
      </w:r>
    </w:p>
    <w:p w:rsidR="00D44DA9" w:rsidRDefault="00D44DA9" w:rsidP="00D44DA9">
      <w:pPr>
        <w:spacing w:line="360" w:lineRule="auto"/>
        <w:jc w:val="both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Poriadok a úmysly svätých omší    </w:t>
      </w:r>
    </w:p>
    <w:p w:rsidR="0042306C" w:rsidRDefault="0042306C" w:rsidP="00D44DA9">
      <w:pPr>
        <w:tabs>
          <w:tab w:val="left" w:pos="4500"/>
        </w:tabs>
        <w:spacing w:line="360" w:lineRule="auto"/>
        <w:ind w:right="-1368"/>
        <w:jc w:val="both"/>
        <w:rPr>
          <w:b/>
          <w:sz w:val="48"/>
          <w:szCs w:val="48"/>
        </w:rPr>
      </w:pPr>
    </w:p>
    <w:p w:rsidR="006A1010" w:rsidRPr="00820CF3" w:rsidRDefault="00AD5519" w:rsidP="006A1010">
      <w:pPr>
        <w:tabs>
          <w:tab w:val="left" w:pos="4500"/>
        </w:tabs>
        <w:spacing w:line="360" w:lineRule="auto"/>
        <w:ind w:left="-737" w:right="-1368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Ne - </w:t>
      </w:r>
      <w:r w:rsidR="00915062">
        <w:rPr>
          <w:b/>
          <w:sz w:val="36"/>
          <w:szCs w:val="36"/>
        </w:rPr>
        <w:t>4.4. – VEĽKONOČNÁ NEDEĽA</w:t>
      </w:r>
    </w:p>
    <w:p w:rsidR="001D58C5" w:rsidRPr="00915062" w:rsidRDefault="00DE79BF" w:rsidP="00915062">
      <w:pPr>
        <w:tabs>
          <w:tab w:val="left" w:pos="4500"/>
        </w:tabs>
        <w:spacing w:line="360" w:lineRule="auto"/>
        <w:ind w:left="-737" w:right="-1368"/>
        <w:jc w:val="both"/>
        <w:rPr>
          <w:sz w:val="32"/>
          <w:szCs w:val="32"/>
        </w:rPr>
      </w:pPr>
      <w:r>
        <w:rPr>
          <w:sz w:val="32"/>
          <w:szCs w:val="32"/>
        </w:rPr>
        <w:t>pondelok</w:t>
      </w:r>
      <w:r w:rsidR="008433C9">
        <w:rPr>
          <w:sz w:val="32"/>
          <w:szCs w:val="32"/>
        </w:rPr>
        <w:t>,</w:t>
      </w:r>
      <w:r w:rsidR="000F05C7">
        <w:rPr>
          <w:sz w:val="32"/>
          <w:szCs w:val="32"/>
        </w:rPr>
        <w:t xml:space="preserve"> utorok, </w:t>
      </w:r>
      <w:r w:rsidR="000A5863">
        <w:rPr>
          <w:sz w:val="32"/>
          <w:szCs w:val="32"/>
        </w:rPr>
        <w:t xml:space="preserve">streda, </w:t>
      </w:r>
      <w:r w:rsidR="00915062" w:rsidRPr="00915062">
        <w:rPr>
          <w:sz w:val="32"/>
          <w:szCs w:val="32"/>
        </w:rPr>
        <w:t>štvrtok, piatok</w:t>
      </w:r>
      <w:r w:rsidR="00915062">
        <w:rPr>
          <w:sz w:val="32"/>
          <w:szCs w:val="32"/>
        </w:rPr>
        <w:t>,</w:t>
      </w:r>
      <w:r w:rsidR="00915062" w:rsidRPr="00915062">
        <w:rPr>
          <w:sz w:val="32"/>
          <w:szCs w:val="32"/>
        </w:rPr>
        <w:t xml:space="preserve"> sobota</w:t>
      </w:r>
    </w:p>
    <w:p w:rsidR="001C7FAA" w:rsidRPr="00B12D70" w:rsidRDefault="00915062" w:rsidP="00B12D70">
      <w:pPr>
        <w:tabs>
          <w:tab w:val="left" w:pos="4500"/>
        </w:tabs>
        <w:spacing w:line="360" w:lineRule="auto"/>
        <w:ind w:left="-737" w:right="-1368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Ne - 11</w:t>
      </w:r>
      <w:r w:rsidR="001D58C5">
        <w:rPr>
          <w:b/>
          <w:sz w:val="36"/>
          <w:szCs w:val="36"/>
        </w:rPr>
        <w:t>.4</w:t>
      </w:r>
      <w:r w:rsidR="006A1010">
        <w:rPr>
          <w:b/>
          <w:sz w:val="36"/>
          <w:szCs w:val="36"/>
        </w:rPr>
        <w:t>.</w:t>
      </w:r>
      <w:r w:rsidR="00DE79BF">
        <w:rPr>
          <w:b/>
          <w:sz w:val="36"/>
          <w:szCs w:val="36"/>
        </w:rPr>
        <w:t xml:space="preserve"> –</w:t>
      </w:r>
      <w:r w:rsidR="001D58C5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DRUHÁ </w:t>
      </w:r>
      <w:r w:rsidR="001D58C5">
        <w:rPr>
          <w:b/>
          <w:sz w:val="36"/>
          <w:szCs w:val="36"/>
        </w:rPr>
        <w:t>VEĽKONOČ</w:t>
      </w:r>
      <w:r w:rsidR="00071CAE">
        <w:rPr>
          <w:b/>
          <w:sz w:val="36"/>
          <w:szCs w:val="36"/>
        </w:rPr>
        <w:t>NÁ</w:t>
      </w:r>
      <w:r w:rsidR="002A41F5">
        <w:rPr>
          <w:b/>
          <w:sz w:val="36"/>
          <w:szCs w:val="36"/>
        </w:rPr>
        <w:t xml:space="preserve"> NEDEĽA </w:t>
      </w:r>
    </w:p>
    <w:p w:rsidR="001C7FAA" w:rsidRPr="00022B0A" w:rsidRDefault="00D44DA9" w:rsidP="00022B0A">
      <w:pPr>
        <w:tabs>
          <w:tab w:val="left" w:pos="2310"/>
          <w:tab w:val="left" w:pos="2685"/>
          <w:tab w:val="left" w:pos="3120"/>
        </w:tabs>
        <w:spacing w:line="360" w:lineRule="auto"/>
        <w:ind w:left="-737" w:right="57"/>
        <w:jc w:val="both"/>
        <w:outlineLvl w:val="0"/>
        <w:rPr>
          <w:b/>
          <w:sz w:val="48"/>
          <w:szCs w:val="48"/>
        </w:rPr>
      </w:pPr>
      <w:r w:rsidRPr="00FB69D1">
        <w:rPr>
          <w:b/>
          <w:sz w:val="48"/>
          <w:szCs w:val="48"/>
        </w:rPr>
        <w:t xml:space="preserve">Verejné bohoslužby sú v tomto týždni </w:t>
      </w:r>
      <w:r w:rsidR="0042306C" w:rsidRPr="00FB69D1">
        <w:rPr>
          <w:b/>
          <w:sz w:val="48"/>
          <w:szCs w:val="48"/>
        </w:rPr>
        <w:t>zakázané</w:t>
      </w:r>
      <w:r w:rsidRPr="00FB69D1">
        <w:rPr>
          <w:b/>
          <w:sz w:val="48"/>
          <w:szCs w:val="48"/>
        </w:rPr>
        <w:t>.</w:t>
      </w:r>
    </w:p>
    <w:p w:rsidR="00D44DA9" w:rsidRPr="00022B0A" w:rsidRDefault="00D44DA9" w:rsidP="006103FA">
      <w:pPr>
        <w:tabs>
          <w:tab w:val="left" w:pos="2310"/>
          <w:tab w:val="left" w:pos="2685"/>
          <w:tab w:val="left" w:pos="3120"/>
        </w:tabs>
        <w:spacing w:line="360" w:lineRule="auto"/>
        <w:ind w:left="-737" w:right="57"/>
        <w:outlineLvl w:val="0"/>
        <w:rPr>
          <w:sz w:val="28"/>
          <w:szCs w:val="28"/>
        </w:rPr>
      </w:pPr>
      <w:r w:rsidRPr="00022B0A">
        <w:rPr>
          <w:sz w:val="28"/>
          <w:szCs w:val="28"/>
        </w:rPr>
        <w:t>Nasledujúce úmysly budú odslúžené bez verejnosti:</w:t>
      </w:r>
    </w:p>
    <w:p w:rsidR="00D44DA9" w:rsidRPr="00022B0A" w:rsidRDefault="006103FA" w:rsidP="006103FA">
      <w:pPr>
        <w:tabs>
          <w:tab w:val="left" w:pos="2310"/>
          <w:tab w:val="left" w:pos="2685"/>
          <w:tab w:val="left" w:pos="3120"/>
        </w:tabs>
        <w:spacing w:line="360" w:lineRule="auto"/>
        <w:ind w:left="-720"/>
        <w:jc w:val="both"/>
        <w:rPr>
          <w:sz w:val="28"/>
          <w:szCs w:val="28"/>
        </w:rPr>
      </w:pPr>
      <w:r w:rsidRPr="00022B0A">
        <w:rPr>
          <w:sz w:val="28"/>
          <w:szCs w:val="28"/>
        </w:rPr>
        <w:t>Ne: za farnosť</w:t>
      </w:r>
    </w:p>
    <w:p w:rsidR="00D44DA9" w:rsidRPr="00022B0A" w:rsidRDefault="000B057D" w:rsidP="00B12D70">
      <w:pPr>
        <w:tabs>
          <w:tab w:val="left" w:pos="708"/>
          <w:tab w:val="left" w:pos="1416"/>
        </w:tabs>
        <w:spacing w:line="360" w:lineRule="auto"/>
        <w:ind w:left="-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Po</w:t>
      </w:r>
      <w:r w:rsidR="00915062">
        <w:rPr>
          <w:sz w:val="28"/>
          <w:szCs w:val="28"/>
        </w:rPr>
        <w:t xml:space="preserve">: + Tomáš </w:t>
      </w:r>
      <w:proofErr w:type="spellStart"/>
      <w:r w:rsidR="00915062">
        <w:rPr>
          <w:sz w:val="28"/>
          <w:szCs w:val="28"/>
        </w:rPr>
        <w:t>Ryboš</w:t>
      </w:r>
      <w:proofErr w:type="spellEnd"/>
    </w:p>
    <w:p w:rsidR="00D44DA9" w:rsidRPr="00022B0A" w:rsidRDefault="00D44DA9" w:rsidP="006103FA">
      <w:pPr>
        <w:tabs>
          <w:tab w:val="left" w:pos="2310"/>
        </w:tabs>
        <w:spacing w:line="360" w:lineRule="auto"/>
        <w:ind w:left="-720" w:right="563"/>
        <w:rPr>
          <w:sz w:val="28"/>
          <w:szCs w:val="28"/>
        </w:rPr>
      </w:pPr>
      <w:proofErr w:type="spellStart"/>
      <w:r w:rsidRPr="00022B0A">
        <w:rPr>
          <w:sz w:val="28"/>
          <w:szCs w:val="28"/>
        </w:rPr>
        <w:t>Ut</w:t>
      </w:r>
      <w:proofErr w:type="spellEnd"/>
      <w:r w:rsidRPr="00022B0A">
        <w:rPr>
          <w:sz w:val="28"/>
          <w:szCs w:val="28"/>
        </w:rPr>
        <w:t xml:space="preserve">: </w:t>
      </w:r>
      <w:r w:rsidR="00915062">
        <w:rPr>
          <w:sz w:val="28"/>
          <w:szCs w:val="28"/>
        </w:rPr>
        <w:t xml:space="preserve">+ Emília </w:t>
      </w:r>
      <w:proofErr w:type="spellStart"/>
      <w:r w:rsidR="00915062">
        <w:rPr>
          <w:sz w:val="28"/>
          <w:szCs w:val="28"/>
        </w:rPr>
        <w:t>Parobková</w:t>
      </w:r>
      <w:proofErr w:type="spellEnd"/>
    </w:p>
    <w:p w:rsidR="00CA2EE0" w:rsidRPr="00022B0A" w:rsidRDefault="0089150F" w:rsidP="007E7F43">
      <w:pPr>
        <w:tabs>
          <w:tab w:val="left" w:pos="2310"/>
        </w:tabs>
        <w:spacing w:line="360" w:lineRule="auto"/>
        <w:ind w:left="-720" w:right="563"/>
        <w:rPr>
          <w:sz w:val="28"/>
          <w:szCs w:val="28"/>
        </w:rPr>
      </w:pPr>
      <w:proofErr w:type="spellStart"/>
      <w:r w:rsidRPr="00022B0A">
        <w:rPr>
          <w:sz w:val="28"/>
          <w:szCs w:val="28"/>
        </w:rPr>
        <w:t>St</w:t>
      </w:r>
      <w:proofErr w:type="spellEnd"/>
      <w:r w:rsidRPr="00022B0A">
        <w:rPr>
          <w:sz w:val="28"/>
          <w:szCs w:val="28"/>
        </w:rPr>
        <w:t xml:space="preserve">: </w:t>
      </w:r>
      <w:r w:rsidR="00915062">
        <w:rPr>
          <w:sz w:val="28"/>
          <w:szCs w:val="28"/>
        </w:rPr>
        <w:t>+ Pavel</w:t>
      </w:r>
      <w:r w:rsidR="000B057D">
        <w:rPr>
          <w:sz w:val="28"/>
          <w:szCs w:val="28"/>
        </w:rPr>
        <w:t xml:space="preserve"> Biba</w:t>
      </w:r>
    </w:p>
    <w:p w:rsidR="00D44DA9" w:rsidRPr="00022B0A" w:rsidRDefault="00D44DA9" w:rsidP="006103FA">
      <w:pPr>
        <w:tabs>
          <w:tab w:val="left" w:pos="2310"/>
        </w:tabs>
        <w:spacing w:line="360" w:lineRule="auto"/>
        <w:ind w:left="-720" w:right="563"/>
        <w:rPr>
          <w:sz w:val="28"/>
          <w:szCs w:val="28"/>
        </w:rPr>
      </w:pPr>
      <w:proofErr w:type="spellStart"/>
      <w:r w:rsidRPr="00022B0A">
        <w:rPr>
          <w:sz w:val="28"/>
          <w:szCs w:val="28"/>
        </w:rPr>
        <w:t>Št</w:t>
      </w:r>
      <w:proofErr w:type="spellEnd"/>
      <w:r w:rsidRPr="00022B0A">
        <w:rPr>
          <w:sz w:val="28"/>
          <w:szCs w:val="28"/>
        </w:rPr>
        <w:t xml:space="preserve">: </w:t>
      </w:r>
      <w:r w:rsidR="00915062">
        <w:rPr>
          <w:sz w:val="28"/>
          <w:szCs w:val="28"/>
        </w:rPr>
        <w:t xml:space="preserve">+ Ján (Marián) </w:t>
      </w:r>
      <w:proofErr w:type="spellStart"/>
      <w:r w:rsidR="00915062">
        <w:rPr>
          <w:sz w:val="28"/>
          <w:szCs w:val="28"/>
        </w:rPr>
        <w:t>Volko</w:t>
      </w:r>
      <w:proofErr w:type="spellEnd"/>
    </w:p>
    <w:p w:rsidR="00D44DA9" w:rsidRPr="00022B0A" w:rsidRDefault="00D44DA9" w:rsidP="00CA2EE0">
      <w:pPr>
        <w:tabs>
          <w:tab w:val="left" w:pos="2310"/>
        </w:tabs>
        <w:spacing w:line="360" w:lineRule="auto"/>
        <w:ind w:left="-720" w:right="563"/>
        <w:rPr>
          <w:sz w:val="28"/>
          <w:szCs w:val="28"/>
        </w:rPr>
      </w:pPr>
      <w:r w:rsidRPr="00022B0A">
        <w:rPr>
          <w:sz w:val="28"/>
          <w:szCs w:val="28"/>
        </w:rPr>
        <w:t>Pi:</w:t>
      </w:r>
      <w:r w:rsidR="006103FA" w:rsidRPr="00022B0A">
        <w:rPr>
          <w:sz w:val="28"/>
          <w:szCs w:val="28"/>
        </w:rPr>
        <w:t xml:space="preserve"> </w:t>
      </w:r>
      <w:r w:rsidR="00915062">
        <w:rPr>
          <w:sz w:val="28"/>
          <w:szCs w:val="28"/>
        </w:rPr>
        <w:t>+ Stanislav Gašpar, 1.výr.</w:t>
      </w:r>
    </w:p>
    <w:p w:rsidR="00D44DA9" w:rsidRPr="00022B0A" w:rsidRDefault="00D44DA9" w:rsidP="000B057D">
      <w:pPr>
        <w:tabs>
          <w:tab w:val="left" w:pos="2310"/>
        </w:tabs>
        <w:spacing w:line="360" w:lineRule="auto"/>
        <w:ind w:left="-720" w:right="563"/>
        <w:rPr>
          <w:sz w:val="28"/>
          <w:szCs w:val="28"/>
        </w:rPr>
      </w:pPr>
      <w:r w:rsidRPr="00022B0A">
        <w:rPr>
          <w:sz w:val="28"/>
          <w:szCs w:val="28"/>
        </w:rPr>
        <w:t>So:</w:t>
      </w:r>
      <w:r w:rsidR="00091B4F" w:rsidRPr="00022B0A">
        <w:rPr>
          <w:sz w:val="28"/>
          <w:szCs w:val="28"/>
        </w:rPr>
        <w:t xml:space="preserve"> </w:t>
      </w:r>
      <w:r w:rsidR="00915062">
        <w:rPr>
          <w:sz w:val="28"/>
          <w:szCs w:val="28"/>
        </w:rPr>
        <w:t>+ Anna a Stanislav Košťál</w:t>
      </w:r>
    </w:p>
    <w:p w:rsidR="00D230E4" w:rsidRPr="00D230E4" w:rsidRDefault="00D44DA9" w:rsidP="00D230E4">
      <w:pPr>
        <w:tabs>
          <w:tab w:val="left" w:pos="2310"/>
          <w:tab w:val="left" w:pos="2685"/>
          <w:tab w:val="left" w:pos="3120"/>
        </w:tabs>
        <w:spacing w:line="360" w:lineRule="auto"/>
        <w:ind w:left="-720"/>
        <w:jc w:val="both"/>
        <w:rPr>
          <w:sz w:val="32"/>
          <w:szCs w:val="32"/>
        </w:rPr>
      </w:pPr>
      <w:r w:rsidRPr="00022B0A">
        <w:rPr>
          <w:sz w:val="28"/>
          <w:szCs w:val="28"/>
        </w:rPr>
        <w:t>Ne: za farnosť</w:t>
      </w:r>
      <w:r w:rsidR="0089150F" w:rsidRPr="00022B0A">
        <w:rPr>
          <w:sz w:val="28"/>
          <w:szCs w:val="28"/>
        </w:rPr>
        <w:tab/>
      </w:r>
      <w:r w:rsidR="0089150F" w:rsidRPr="00022B0A">
        <w:rPr>
          <w:sz w:val="28"/>
          <w:szCs w:val="28"/>
        </w:rPr>
        <w:tab/>
      </w:r>
      <w:r w:rsidR="0089150F">
        <w:rPr>
          <w:sz w:val="32"/>
          <w:szCs w:val="32"/>
        </w:rPr>
        <w:tab/>
      </w:r>
    </w:p>
    <w:p w:rsidR="00D230E4" w:rsidRDefault="00D230E4" w:rsidP="00D230E4">
      <w:pPr>
        <w:tabs>
          <w:tab w:val="left" w:pos="708"/>
        </w:tabs>
        <w:spacing w:line="360" w:lineRule="auto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>● Vstup do kostola (mimo bohoslužieb) je povolený s maximálnym počtom 6 osôb.</w:t>
      </w:r>
    </w:p>
    <w:p w:rsidR="00D230E4" w:rsidRDefault="00D230E4" w:rsidP="008061A0">
      <w:pPr>
        <w:tabs>
          <w:tab w:val="left" w:pos="708"/>
        </w:tabs>
        <w:spacing w:line="360" w:lineRule="auto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● </w:t>
      </w:r>
      <w:r w:rsidR="00C0283B" w:rsidRPr="00915062">
        <w:rPr>
          <w:sz w:val="28"/>
          <w:szCs w:val="28"/>
        </w:rPr>
        <w:t xml:space="preserve">Každú nedeľu </w:t>
      </w:r>
      <w:r w:rsidR="000B057D" w:rsidRPr="00915062">
        <w:rPr>
          <w:sz w:val="28"/>
          <w:szCs w:val="28"/>
        </w:rPr>
        <w:t>so</w:t>
      </w:r>
      <w:r w:rsidR="00C0283B" w:rsidRPr="00915062">
        <w:rPr>
          <w:sz w:val="28"/>
          <w:szCs w:val="28"/>
        </w:rPr>
        <w:t>m k dispozícii v kostole od 14.00 do 15.00</w:t>
      </w:r>
      <w:r>
        <w:rPr>
          <w:sz w:val="28"/>
          <w:szCs w:val="28"/>
        </w:rPr>
        <w:t xml:space="preserve">, </w:t>
      </w:r>
    </w:p>
    <w:p w:rsidR="00C0283B" w:rsidRDefault="00D230E4" w:rsidP="008061A0">
      <w:pPr>
        <w:tabs>
          <w:tab w:val="left" w:pos="708"/>
        </w:tabs>
        <w:spacing w:line="360" w:lineRule="auto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>kedy môžete individuálne požiadať o spoveď a sv. prijímanie</w:t>
      </w:r>
      <w:r w:rsidR="00C0283B" w:rsidRPr="00915062">
        <w:rPr>
          <w:sz w:val="28"/>
          <w:szCs w:val="28"/>
        </w:rPr>
        <w:t>.</w:t>
      </w:r>
    </w:p>
    <w:p w:rsidR="00915062" w:rsidRDefault="00915062" w:rsidP="00915062">
      <w:pPr>
        <w:tabs>
          <w:tab w:val="left" w:pos="708"/>
        </w:tabs>
        <w:spacing w:line="360" w:lineRule="auto"/>
        <w:ind w:left="-720"/>
        <w:jc w:val="center"/>
        <w:rPr>
          <w:b/>
          <w:sz w:val="40"/>
          <w:szCs w:val="40"/>
        </w:rPr>
      </w:pPr>
    </w:p>
    <w:p w:rsidR="00915062" w:rsidRPr="00915062" w:rsidRDefault="006C0AC5" w:rsidP="00915062">
      <w:pPr>
        <w:tabs>
          <w:tab w:val="left" w:pos="708"/>
        </w:tabs>
        <w:spacing w:line="360" w:lineRule="auto"/>
        <w:ind w:left="-7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HOJNOSŤ</w:t>
      </w:r>
      <w:r w:rsidR="00915062" w:rsidRPr="00915062">
        <w:rPr>
          <w:b/>
          <w:sz w:val="40"/>
          <w:szCs w:val="40"/>
        </w:rPr>
        <w:t xml:space="preserve"> BOŽ</w:t>
      </w:r>
      <w:r>
        <w:rPr>
          <w:b/>
          <w:sz w:val="40"/>
          <w:szCs w:val="40"/>
        </w:rPr>
        <w:t>IEHO POKOJA A</w:t>
      </w:r>
      <w:r w:rsidR="00915062" w:rsidRPr="00915062">
        <w:rPr>
          <w:b/>
          <w:sz w:val="40"/>
          <w:szCs w:val="40"/>
        </w:rPr>
        <w:t xml:space="preserve"> RADOSTI</w:t>
      </w:r>
    </w:p>
    <w:p w:rsidR="00915062" w:rsidRDefault="00915062" w:rsidP="00915062">
      <w:pPr>
        <w:tabs>
          <w:tab w:val="left" w:pos="708"/>
        </w:tabs>
        <w:spacing w:line="360" w:lineRule="auto"/>
        <w:ind w:left="-720"/>
        <w:jc w:val="center"/>
        <w:rPr>
          <w:b/>
          <w:sz w:val="40"/>
          <w:szCs w:val="40"/>
        </w:rPr>
      </w:pPr>
      <w:r w:rsidRPr="00915062">
        <w:rPr>
          <w:b/>
          <w:sz w:val="40"/>
          <w:szCs w:val="40"/>
        </w:rPr>
        <w:t xml:space="preserve">A POŽEHNANÉ VEĽKONOČNÉ SVIATKY </w:t>
      </w:r>
    </w:p>
    <w:p w:rsidR="00915062" w:rsidRPr="00915062" w:rsidRDefault="00915062" w:rsidP="00915062">
      <w:pPr>
        <w:tabs>
          <w:tab w:val="left" w:pos="708"/>
        </w:tabs>
        <w:spacing w:line="360" w:lineRule="auto"/>
        <w:ind w:left="-720"/>
        <w:jc w:val="center"/>
        <w:rPr>
          <w:b/>
          <w:sz w:val="40"/>
          <w:szCs w:val="40"/>
        </w:rPr>
      </w:pPr>
      <w:r w:rsidRPr="00915062">
        <w:rPr>
          <w:b/>
          <w:sz w:val="40"/>
          <w:szCs w:val="40"/>
        </w:rPr>
        <w:t>VÁM PRAJE</w:t>
      </w:r>
    </w:p>
    <w:p w:rsidR="003D1582" w:rsidRPr="00022B0A" w:rsidRDefault="00D44DA9" w:rsidP="00022B0A">
      <w:pPr>
        <w:tabs>
          <w:tab w:val="left" w:pos="2310"/>
          <w:tab w:val="left" w:pos="2685"/>
          <w:tab w:val="left" w:pos="3120"/>
        </w:tabs>
        <w:spacing w:line="360" w:lineRule="auto"/>
        <w:ind w:left="-72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Marián Gregor, farár</w:t>
      </w:r>
    </w:p>
    <w:sectPr w:rsidR="003D1582" w:rsidRPr="00022B0A" w:rsidSect="0076529B">
      <w:pgSz w:w="11906" w:h="16838"/>
      <w:pgMar w:top="720" w:right="204" w:bottom="11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4DA9"/>
    <w:rsid w:val="00022B0A"/>
    <w:rsid w:val="0004547A"/>
    <w:rsid w:val="00071CAE"/>
    <w:rsid w:val="00091B4F"/>
    <w:rsid w:val="000A5863"/>
    <w:rsid w:val="000B057D"/>
    <w:rsid w:val="000D6B83"/>
    <w:rsid w:val="000E4B63"/>
    <w:rsid w:val="000F05C7"/>
    <w:rsid w:val="001665FF"/>
    <w:rsid w:val="001A5847"/>
    <w:rsid w:val="001C7FAA"/>
    <w:rsid w:val="001D58C5"/>
    <w:rsid w:val="0020588C"/>
    <w:rsid w:val="00235902"/>
    <w:rsid w:val="002A41F5"/>
    <w:rsid w:val="002D2560"/>
    <w:rsid w:val="003234AA"/>
    <w:rsid w:val="00364E8D"/>
    <w:rsid w:val="00380F93"/>
    <w:rsid w:val="00385BCC"/>
    <w:rsid w:val="003D1582"/>
    <w:rsid w:val="0042306C"/>
    <w:rsid w:val="00433A19"/>
    <w:rsid w:val="004C5A2D"/>
    <w:rsid w:val="0058586B"/>
    <w:rsid w:val="006103FA"/>
    <w:rsid w:val="006872AC"/>
    <w:rsid w:val="006A1010"/>
    <w:rsid w:val="006B30F7"/>
    <w:rsid w:val="006C0AC5"/>
    <w:rsid w:val="006D7538"/>
    <w:rsid w:val="00715466"/>
    <w:rsid w:val="00722BEE"/>
    <w:rsid w:val="00757FED"/>
    <w:rsid w:val="00782DC8"/>
    <w:rsid w:val="007D3843"/>
    <w:rsid w:val="007E27A7"/>
    <w:rsid w:val="007E7F43"/>
    <w:rsid w:val="00805E3E"/>
    <w:rsid w:val="008061A0"/>
    <w:rsid w:val="00820CF3"/>
    <w:rsid w:val="008433C9"/>
    <w:rsid w:val="0089150F"/>
    <w:rsid w:val="008A025F"/>
    <w:rsid w:val="00915062"/>
    <w:rsid w:val="0091536C"/>
    <w:rsid w:val="009204B8"/>
    <w:rsid w:val="009461E2"/>
    <w:rsid w:val="00977574"/>
    <w:rsid w:val="00984880"/>
    <w:rsid w:val="009E25C1"/>
    <w:rsid w:val="00AD5519"/>
    <w:rsid w:val="00AF5700"/>
    <w:rsid w:val="00B12D70"/>
    <w:rsid w:val="00B65530"/>
    <w:rsid w:val="00B7615C"/>
    <w:rsid w:val="00BC6D36"/>
    <w:rsid w:val="00BD4623"/>
    <w:rsid w:val="00C011DE"/>
    <w:rsid w:val="00C0283B"/>
    <w:rsid w:val="00C404E9"/>
    <w:rsid w:val="00CA2EE0"/>
    <w:rsid w:val="00D14113"/>
    <w:rsid w:val="00D230E4"/>
    <w:rsid w:val="00D44DA9"/>
    <w:rsid w:val="00DD2CCE"/>
    <w:rsid w:val="00DD7FA2"/>
    <w:rsid w:val="00DE73A5"/>
    <w:rsid w:val="00DE79BF"/>
    <w:rsid w:val="00E9149B"/>
    <w:rsid w:val="00EB158E"/>
    <w:rsid w:val="00EB4905"/>
    <w:rsid w:val="00ED4504"/>
    <w:rsid w:val="00F67068"/>
    <w:rsid w:val="00F700CC"/>
    <w:rsid w:val="00F74E91"/>
    <w:rsid w:val="00FB6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44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4">
    <w:name w:val="heading 4"/>
    <w:basedOn w:val="Normlny"/>
    <w:link w:val="Nadpis4Char"/>
    <w:uiPriority w:val="9"/>
    <w:qFormat/>
    <w:rsid w:val="001D58C5"/>
    <w:pPr>
      <w:spacing w:before="100" w:beforeAutospacing="1" w:after="100" w:afterAutospacing="1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D44DA9"/>
    <w:rPr>
      <w:b/>
      <w:bCs/>
    </w:rPr>
  </w:style>
  <w:style w:type="character" w:customStyle="1" w:styleId="Nadpis4Char">
    <w:name w:val="Nadpis 4 Char"/>
    <w:basedOn w:val="Predvolenpsmoodseku"/>
    <w:link w:val="Nadpis4"/>
    <w:uiPriority w:val="9"/>
    <w:rsid w:val="001D58C5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1D58C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3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7D4738-F4D6-474C-9AD2-DC5CE31F7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2021-01-30T09:47:00Z</cp:lastPrinted>
  <dcterms:created xsi:type="dcterms:W3CDTF">2020-03-14T17:03:00Z</dcterms:created>
  <dcterms:modified xsi:type="dcterms:W3CDTF">2021-04-03T12:37:00Z</dcterms:modified>
</cp:coreProperties>
</file>